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10CA" w14:textId="3B350A1B" w:rsidR="00B07440" w:rsidRDefault="00B07440" w:rsidP="00031CA8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0" w:name="_Hlk43482113"/>
      <w:r w:rsidRPr="00031CA8">
        <w:rPr>
          <w:rFonts w:ascii="Arial Black" w:hAnsi="Arial Black"/>
          <w:b/>
          <w:bCs/>
          <w:sz w:val="28"/>
          <w:szCs w:val="28"/>
          <w:u w:val="single"/>
        </w:rPr>
        <w:t>TEACHER PROFILE</w:t>
      </w:r>
    </w:p>
    <w:p w14:paraId="1A1B075E" w14:textId="77777777" w:rsidR="00031CA8" w:rsidRPr="00031CA8" w:rsidRDefault="00031CA8" w:rsidP="00031CA8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0AEA18A6" w14:textId="09120DC1" w:rsidR="00B07440" w:rsidRPr="00031CA8" w:rsidRDefault="00B07440" w:rsidP="00031C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1CA8">
        <w:rPr>
          <w:b/>
          <w:bCs/>
          <w:sz w:val="24"/>
          <w:szCs w:val="24"/>
        </w:rPr>
        <w:t xml:space="preserve">Name of the Teacher: </w:t>
      </w:r>
      <w:r w:rsidR="0002772E" w:rsidRPr="00031CA8">
        <w:rPr>
          <w:sz w:val="24"/>
          <w:szCs w:val="24"/>
        </w:rPr>
        <w:t xml:space="preserve"> </w:t>
      </w:r>
      <w:r w:rsidR="00670374">
        <w:rPr>
          <w:sz w:val="24"/>
          <w:szCs w:val="24"/>
        </w:rPr>
        <w:t>PARVIN KHATUN</w:t>
      </w:r>
      <w:r w:rsidR="00E7660E">
        <w:rPr>
          <w:sz w:val="24"/>
          <w:szCs w:val="24"/>
        </w:rPr>
        <w:t xml:space="preserve"> </w:t>
      </w:r>
    </w:p>
    <w:p w14:paraId="252E3563" w14:textId="2D276F64" w:rsidR="00B07440" w:rsidRPr="00031CA8" w:rsidRDefault="00B07440" w:rsidP="00031C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1CA8">
        <w:rPr>
          <w:b/>
          <w:bCs/>
          <w:sz w:val="24"/>
          <w:szCs w:val="24"/>
        </w:rPr>
        <w:t>Name of the Department:</w:t>
      </w:r>
      <w:r w:rsidR="0002772E" w:rsidRPr="00031CA8">
        <w:rPr>
          <w:b/>
          <w:bCs/>
          <w:sz w:val="24"/>
          <w:szCs w:val="24"/>
        </w:rPr>
        <w:t xml:space="preserve">  </w:t>
      </w:r>
      <w:r w:rsidR="00670374">
        <w:rPr>
          <w:b/>
          <w:bCs/>
          <w:sz w:val="24"/>
          <w:szCs w:val="24"/>
        </w:rPr>
        <w:t xml:space="preserve">POLITICAL </w:t>
      </w:r>
      <w:r w:rsidR="00BB5BA2">
        <w:rPr>
          <w:b/>
          <w:bCs/>
          <w:sz w:val="24"/>
          <w:szCs w:val="24"/>
        </w:rPr>
        <w:t xml:space="preserve">SCIENCE </w:t>
      </w:r>
    </w:p>
    <w:p w14:paraId="0A23F7E3" w14:textId="24CBC2DB" w:rsidR="00CC57C1" w:rsidRPr="00031CA8" w:rsidRDefault="00CC57C1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 xml:space="preserve">Designation: </w:t>
      </w:r>
      <w:r w:rsidR="00BB5BA2">
        <w:rPr>
          <w:b/>
          <w:bCs/>
          <w:sz w:val="24"/>
          <w:szCs w:val="24"/>
        </w:rPr>
        <w:t xml:space="preserve">Assistant Professor </w:t>
      </w:r>
    </w:p>
    <w:p w14:paraId="66BDD761" w14:textId="0D546D1E" w:rsidR="00031CA8" w:rsidRPr="00031CA8" w:rsidRDefault="00031CA8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>Qualification of the Teacher:</w:t>
      </w:r>
      <w:r w:rsidR="00AA52F9">
        <w:rPr>
          <w:b/>
          <w:bCs/>
          <w:sz w:val="24"/>
          <w:szCs w:val="24"/>
        </w:rPr>
        <w:t xml:space="preserve"> M.A, M.Phil</w:t>
      </w:r>
    </w:p>
    <w:p w14:paraId="6F7BC0F3" w14:textId="20FC92EA" w:rsidR="00B07440" w:rsidRPr="00031CA8" w:rsidRDefault="00CC57C1" w:rsidP="00031C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1CA8">
        <w:rPr>
          <w:b/>
          <w:bCs/>
          <w:sz w:val="24"/>
          <w:szCs w:val="24"/>
        </w:rPr>
        <w:t>Joining Date:</w:t>
      </w:r>
      <w:r w:rsidRPr="00031CA8">
        <w:rPr>
          <w:sz w:val="24"/>
          <w:szCs w:val="24"/>
        </w:rPr>
        <w:t xml:space="preserve"> </w:t>
      </w:r>
      <w:r w:rsidR="00984A9E">
        <w:rPr>
          <w:sz w:val="24"/>
          <w:szCs w:val="24"/>
        </w:rPr>
        <w:t>05/09/2019</w:t>
      </w:r>
    </w:p>
    <w:p w14:paraId="65CC1701" w14:textId="532EF372" w:rsidR="00323502" w:rsidRPr="00031CA8" w:rsidRDefault="00B07440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>List of Publications:</w:t>
      </w:r>
      <w:r w:rsidR="00546F3B">
        <w:rPr>
          <w:b/>
          <w:bCs/>
          <w:sz w:val="24"/>
          <w:szCs w:val="24"/>
        </w:rPr>
        <w:t xml:space="preserve"> </w:t>
      </w:r>
      <w:r w:rsidR="005C3CAA">
        <w:rPr>
          <w:b/>
          <w:bCs/>
          <w:sz w:val="24"/>
          <w:szCs w:val="24"/>
        </w:rPr>
        <w:t>Nil</w:t>
      </w:r>
    </w:p>
    <w:p w14:paraId="20D5A241" w14:textId="2446DD4E" w:rsidR="00323502" w:rsidRPr="00031CA8" w:rsidRDefault="00B07440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>Areas of interest</w:t>
      </w:r>
      <w:r w:rsidR="00945CDD" w:rsidRPr="00031CA8">
        <w:rPr>
          <w:b/>
          <w:bCs/>
          <w:sz w:val="24"/>
          <w:szCs w:val="24"/>
        </w:rPr>
        <w:t>:</w:t>
      </w:r>
      <w:r w:rsidR="00323502" w:rsidRPr="00031CA8">
        <w:rPr>
          <w:b/>
          <w:bCs/>
          <w:sz w:val="24"/>
          <w:szCs w:val="24"/>
        </w:rPr>
        <w:t xml:space="preserve"> </w:t>
      </w:r>
      <w:r w:rsidR="00DE496B">
        <w:rPr>
          <w:b/>
          <w:bCs/>
          <w:sz w:val="24"/>
          <w:szCs w:val="24"/>
        </w:rPr>
        <w:t xml:space="preserve">International </w:t>
      </w:r>
      <w:r w:rsidR="00726254">
        <w:rPr>
          <w:b/>
          <w:bCs/>
          <w:sz w:val="24"/>
          <w:szCs w:val="24"/>
        </w:rPr>
        <w:t xml:space="preserve">Relations, </w:t>
      </w:r>
      <w:r w:rsidR="00101F85">
        <w:rPr>
          <w:b/>
          <w:bCs/>
          <w:sz w:val="24"/>
          <w:szCs w:val="24"/>
        </w:rPr>
        <w:t xml:space="preserve">Indian Politics, </w:t>
      </w:r>
      <w:r w:rsidR="00184E01">
        <w:rPr>
          <w:b/>
          <w:bCs/>
          <w:sz w:val="24"/>
          <w:szCs w:val="24"/>
        </w:rPr>
        <w:t xml:space="preserve">Indian </w:t>
      </w:r>
      <w:r w:rsidR="00BB43ED">
        <w:rPr>
          <w:b/>
          <w:bCs/>
          <w:sz w:val="24"/>
          <w:szCs w:val="24"/>
        </w:rPr>
        <w:t xml:space="preserve">Political Thinkers, Western </w:t>
      </w:r>
      <w:r w:rsidR="00EF1273">
        <w:rPr>
          <w:b/>
          <w:bCs/>
          <w:sz w:val="24"/>
          <w:szCs w:val="24"/>
        </w:rPr>
        <w:t>Political Thinkers.</w:t>
      </w:r>
    </w:p>
    <w:p w14:paraId="7588698C" w14:textId="77777777" w:rsidR="001329BA" w:rsidRPr="001329BA" w:rsidRDefault="00945CDD" w:rsidP="00031C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1CA8">
        <w:rPr>
          <w:b/>
          <w:bCs/>
          <w:sz w:val="24"/>
          <w:szCs w:val="24"/>
        </w:rPr>
        <w:t>Extra-curricular activities:</w:t>
      </w:r>
    </w:p>
    <w:p w14:paraId="7F5A9D05" w14:textId="77777777" w:rsidR="0054602C" w:rsidRDefault="00945CDD" w:rsidP="001329BA">
      <w:pPr>
        <w:pStyle w:val="ListParagraph"/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 xml:space="preserve"> </w:t>
      </w:r>
      <w:r w:rsidR="007617DA">
        <w:rPr>
          <w:b/>
          <w:bCs/>
          <w:sz w:val="24"/>
          <w:szCs w:val="24"/>
        </w:rPr>
        <w:t xml:space="preserve">Paper Presentation in </w:t>
      </w:r>
      <w:r w:rsidR="0054602C">
        <w:rPr>
          <w:b/>
          <w:bCs/>
          <w:sz w:val="24"/>
          <w:szCs w:val="24"/>
        </w:rPr>
        <w:t>Seminar</w:t>
      </w:r>
    </w:p>
    <w:p w14:paraId="5246B743" w14:textId="75391787" w:rsidR="0054602C" w:rsidRDefault="0054602C" w:rsidP="001329B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day International </w:t>
      </w:r>
      <w:r w:rsidR="00634CBE">
        <w:rPr>
          <w:b/>
          <w:bCs/>
          <w:sz w:val="24"/>
          <w:szCs w:val="24"/>
        </w:rPr>
        <w:t xml:space="preserve">Seminar </w:t>
      </w:r>
      <w:r w:rsidR="00405673">
        <w:rPr>
          <w:rFonts w:cs="Vrinda" w:hint="cs"/>
          <w:b/>
          <w:bCs/>
          <w:sz w:val="24"/>
          <w:szCs w:val="24"/>
          <w:cs/>
          <w:lang w:bidi="bn-IN"/>
        </w:rPr>
        <w:t xml:space="preserve">বাংলা </w:t>
      </w:r>
      <w:r w:rsidR="00405673">
        <w:rPr>
          <w:rFonts w:cs="Vrinda"/>
          <w:b/>
          <w:bCs/>
          <w:sz w:val="24"/>
          <w:szCs w:val="24"/>
          <w:cs/>
          <w:lang w:val="en-GB" w:bidi="bn-IN"/>
        </w:rPr>
        <w:t>নাটক</w:t>
      </w:r>
      <w:r w:rsidR="00405673">
        <w:rPr>
          <w:rFonts w:cs="Vrinda"/>
          <w:b/>
          <w:bCs/>
          <w:sz w:val="24"/>
          <w:szCs w:val="24"/>
          <w:lang w:val="en-GB" w:bidi="bn-IN"/>
        </w:rPr>
        <w:t>:</w:t>
      </w:r>
      <w:r w:rsidR="00A0750A">
        <w:rPr>
          <w:rFonts w:cs="Vrinda"/>
          <w:b/>
          <w:bCs/>
          <w:sz w:val="24"/>
          <w:szCs w:val="24"/>
          <w:lang w:val="en-GB" w:bidi="bn-IN"/>
        </w:rPr>
        <w:t xml:space="preserve"> </w:t>
      </w:r>
      <w:r w:rsidR="00A0750A">
        <w:rPr>
          <w:rFonts w:cs="Vrinda" w:hint="cs"/>
          <w:b/>
          <w:bCs/>
          <w:sz w:val="24"/>
          <w:szCs w:val="24"/>
          <w:cs/>
          <w:lang w:val="en-GB" w:bidi="bn-IN"/>
        </w:rPr>
        <w:t>ঐতিহ্য</w:t>
      </w:r>
      <w:r w:rsidR="00A0750A">
        <w:rPr>
          <w:rFonts w:cs="Vrinda"/>
          <w:b/>
          <w:bCs/>
          <w:sz w:val="24"/>
          <w:szCs w:val="24"/>
          <w:lang w:val="en-GB" w:bidi="bn-IN"/>
        </w:rPr>
        <w:t xml:space="preserve"> </w:t>
      </w:r>
      <w:r w:rsidR="00A0750A">
        <w:rPr>
          <w:rFonts w:cs="Vrinda" w:hint="cs"/>
          <w:b/>
          <w:bCs/>
          <w:sz w:val="24"/>
          <w:szCs w:val="24"/>
          <w:cs/>
          <w:lang w:val="en-GB" w:bidi="bn-IN"/>
        </w:rPr>
        <w:t>ও</w:t>
      </w:r>
      <w:r w:rsidR="00A0750A">
        <w:rPr>
          <w:rFonts w:cs="Vrinda"/>
          <w:b/>
          <w:bCs/>
          <w:sz w:val="24"/>
          <w:szCs w:val="24"/>
          <w:lang w:val="en-GB" w:bidi="bn-IN"/>
        </w:rPr>
        <w:t xml:space="preserve"> </w:t>
      </w:r>
      <w:r w:rsidR="007248B6">
        <w:rPr>
          <w:rFonts w:cs="Vrinda"/>
          <w:b/>
          <w:bCs/>
          <w:sz w:val="24"/>
          <w:szCs w:val="24"/>
          <w:cs/>
          <w:lang w:val="en-GB" w:bidi="bn-IN"/>
        </w:rPr>
        <w:t xml:space="preserve">উত্তরাধিকার </w:t>
      </w:r>
      <w:r w:rsidR="006D53E8">
        <w:rPr>
          <w:rFonts w:cs="Vrinda"/>
          <w:b/>
          <w:bCs/>
          <w:sz w:val="24"/>
          <w:szCs w:val="24"/>
          <w:lang w:val="en-GB" w:bidi="bn-IN"/>
        </w:rPr>
        <w:t xml:space="preserve">The Gouri </w:t>
      </w:r>
      <w:r w:rsidR="007B2AF3">
        <w:rPr>
          <w:rFonts w:cs="Vrinda"/>
          <w:b/>
          <w:bCs/>
          <w:sz w:val="24"/>
          <w:szCs w:val="24"/>
          <w:lang w:val="en-GB" w:bidi="bn-IN"/>
        </w:rPr>
        <w:t>Culture &amp;</w:t>
      </w:r>
      <w:r w:rsidR="009840D1">
        <w:rPr>
          <w:rFonts w:cs="Vrinda"/>
          <w:b/>
          <w:bCs/>
          <w:sz w:val="24"/>
          <w:szCs w:val="24"/>
          <w:lang w:val="en-GB" w:bidi="bn-IN"/>
        </w:rPr>
        <w:t xml:space="preserve"> Educational </w:t>
      </w:r>
      <w:r w:rsidR="001C4F1F">
        <w:rPr>
          <w:rFonts w:cs="Vrinda"/>
          <w:b/>
          <w:bCs/>
          <w:sz w:val="24"/>
          <w:szCs w:val="24"/>
          <w:lang w:val="en-GB" w:bidi="bn-IN"/>
        </w:rPr>
        <w:t>Association</w:t>
      </w:r>
      <w:r w:rsidR="007B2AF3">
        <w:rPr>
          <w:rFonts w:cs="Vrinda"/>
          <w:b/>
          <w:bCs/>
          <w:sz w:val="24"/>
          <w:szCs w:val="24"/>
          <w:lang w:val="en-GB" w:bidi="bn-IN"/>
        </w:rPr>
        <w:t xml:space="preserve"> </w:t>
      </w:r>
      <w:r w:rsidR="00D61145">
        <w:rPr>
          <w:rFonts w:cs="Vrinda"/>
          <w:b/>
          <w:bCs/>
          <w:sz w:val="24"/>
          <w:szCs w:val="24"/>
          <w:lang w:val="en-GB" w:bidi="bn-IN"/>
        </w:rPr>
        <w:t xml:space="preserve">In </w:t>
      </w:r>
      <w:r w:rsidR="00352D85">
        <w:rPr>
          <w:rFonts w:cs="Vrinda"/>
          <w:b/>
          <w:bCs/>
          <w:sz w:val="24"/>
          <w:szCs w:val="24"/>
          <w:lang w:val="en-GB" w:bidi="bn-IN"/>
        </w:rPr>
        <w:t xml:space="preserve">Collaboration with Banipur </w:t>
      </w:r>
      <w:r w:rsidR="00BA7BC4">
        <w:rPr>
          <w:rFonts w:cs="Vrinda"/>
          <w:b/>
          <w:bCs/>
          <w:sz w:val="24"/>
          <w:szCs w:val="24"/>
          <w:lang w:val="en-GB" w:bidi="bn-IN"/>
        </w:rPr>
        <w:t xml:space="preserve">Mahila Mahavidyalaya </w:t>
      </w:r>
      <w:r w:rsidR="008867A4">
        <w:rPr>
          <w:rFonts w:cs="Vrinda"/>
          <w:b/>
          <w:bCs/>
          <w:sz w:val="24"/>
          <w:szCs w:val="24"/>
          <w:lang w:val="en-GB" w:bidi="bn-IN"/>
        </w:rPr>
        <w:t>on 29</w:t>
      </w:r>
      <w:r w:rsidR="008867A4" w:rsidRPr="008867A4">
        <w:rPr>
          <w:rFonts w:cs="Vrinda"/>
          <w:b/>
          <w:bCs/>
          <w:sz w:val="24"/>
          <w:szCs w:val="24"/>
          <w:vertAlign w:val="superscript"/>
          <w:lang w:val="en-GB" w:bidi="bn-IN"/>
        </w:rPr>
        <w:t>th</w:t>
      </w:r>
      <w:r w:rsidR="008867A4">
        <w:rPr>
          <w:rFonts w:cs="Vrinda"/>
          <w:b/>
          <w:bCs/>
          <w:sz w:val="24"/>
          <w:szCs w:val="24"/>
          <w:lang w:val="en-GB" w:bidi="bn-IN"/>
        </w:rPr>
        <w:t xml:space="preserve"> July </w:t>
      </w:r>
      <w:r w:rsidR="00A57605">
        <w:rPr>
          <w:rFonts w:cs="Vrinda"/>
          <w:b/>
          <w:bCs/>
          <w:sz w:val="24"/>
          <w:szCs w:val="24"/>
          <w:lang w:val="en-GB" w:bidi="bn-IN"/>
        </w:rPr>
        <w:t xml:space="preserve">22 </w:t>
      </w:r>
      <w:r w:rsidR="00BC30D4">
        <w:rPr>
          <w:rFonts w:cs="Vrinda"/>
          <w:b/>
          <w:bCs/>
          <w:sz w:val="24"/>
          <w:szCs w:val="24"/>
          <w:lang w:val="en-GB" w:bidi="bn-IN"/>
        </w:rPr>
        <w:t>'I</w:t>
      </w:r>
      <w:r w:rsidR="001E5DF4">
        <w:rPr>
          <w:rFonts w:cs="Vrinda"/>
          <w:b/>
          <w:bCs/>
          <w:sz w:val="24"/>
          <w:szCs w:val="24"/>
          <w:lang w:val="en-GB" w:bidi="bn-IN"/>
        </w:rPr>
        <w:t xml:space="preserve">n the </w:t>
      </w:r>
      <w:r w:rsidR="00771B09">
        <w:rPr>
          <w:rFonts w:cs="Vrinda"/>
          <w:b/>
          <w:bCs/>
          <w:sz w:val="24"/>
          <w:szCs w:val="24"/>
          <w:lang w:val="en-GB" w:bidi="bn-IN"/>
        </w:rPr>
        <w:t>C</w:t>
      </w:r>
      <w:r w:rsidR="001E5DF4">
        <w:rPr>
          <w:rFonts w:cs="Vrinda"/>
          <w:b/>
          <w:bCs/>
          <w:sz w:val="24"/>
          <w:szCs w:val="24"/>
          <w:lang w:val="en-GB" w:bidi="bn-IN"/>
        </w:rPr>
        <w:t xml:space="preserve">ontext of </w:t>
      </w:r>
      <w:r w:rsidR="00771B09">
        <w:rPr>
          <w:rFonts w:cs="Vrinda"/>
          <w:b/>
          <w:bCs/>
          <w:sz w:val="24"/>
          <w:szCs w:val="24"/>
          <w:lang w:val="en-GB" w:bidi="bn-IN"/>
        </w:rPr>
        <w:t xml:space="preserve">Socio-Political : </w:t>
      </w:r>
      <w:r w:rsidR="008C2C19">
        <w:rPr>
          <w:rFonts w:cs="Vrinda"/>
          <w:b/>
          <w:bCs/>
          <w:sz w:val="24"/>
          <w:szCs w:val="24"/>
          <w:lang w:val="en-GB" w:bidi="bn-IN"/>
        </w:rPr>
        <w:t xml:space="preserve">Utpal Dutta’s Tiner Talowar Drama </w:t>
      </w:r>
      <w:r w:rsidR="00BC30D4">
        <w:rPr>
          <w:rFonts w:cs="Vrinda"/>
          <w:b/>
          <w:bCs/>
          <w:sz w:val="24"/>
          <w:szCs w:val="24"/>
          <w:lang w:val="en-GB" w:bidi="bn-IN"/>
        </w:rPr>
        <w:t>'</w:t>
      </w:r>
    </w:p>
    <w:p w14:paraId="7A8DE62B" w14:textId="7DF15549" w:rsidR="001329BA" w:rsidRPr="007617DA" w:rsidRDefault="001329BA" w:rsidP="001329BA">
      <w:pPr>
        <w:pStyle w:val="ListParagraph"/>
        <w:rPr>
          <w:sz w:val="24"/>
          <w:szCs w:val="24"/>
        </w:rPr>
      </w:pPr>
    </w:p>
    <w:p w14:paraId="0D75DDFD" w14:textId="7F3DAED7" w:rsidR="007617DA" w:rsidRPr="009E3FB4" w:rsidRDefault="001329BA" w:rsidP="001329BA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AE78D81" w14:textId="77777777" w:rsidR="009E3FB4" w:rsidRPr="00031CA8" w:rsidRDefault="009E3FB4" w:rsidP="009E3FB4">
      <w:pPr>
        <w:pStyle w:val="ListParagraph"/>
        <w:rPr>
          <w:sz w:val="24"/>
          <w:szCs w:val="24"/>
        </w:rPr>
      </w:pPr>
    </w:p>
    <w:bookmarkEnd w:id="0"/>
    <w:p w14:paraId="52C9C772" w14:textId="77777777" w:rsidR="00483981" w:rsidRPr="00323502" w:rsidRDefault="00483981" w:rsidP="00F26ECD">
      <w:pPr>
        <w:rPr>
          <w:sz w:val="24"/>
          <w:szCs w:val="24"/>
        </w:rPr>
      </w:pPr>
    </w:p>
    <w:sectPr w:rsidR="00483981" w:rsidRPr="00323502" w:rsidSect="00031CA8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21C"/>
    <w:multiLevelType w:val="hybridMultilevel"/>
    <w:tmpl w:val="D5300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4014D"/>
    <w:multiLevelType w:val="hybridMultilevel"/>
    <w:tmpl w:val="CDB07D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1CC4"/>
    <w:multiLevelType w:val="hybridMultilevel"/>
    <w:tmpl w:val="0BD449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8139">
    <w:abstractNumId w:val="2"/>
  </w:num>
  <w:num w:numId="2" w16cid:durableId="693847921">
    <w:abstractNumId w:val="1"/>
  </w:num>
  <w:num w:numId="3" w16cid:durableId="162754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40"/>
    <w:rsid w:val="0002758C"/>
    <w:rsid w:val="0002772E"/>
    <w:rsid w:val="00031CA8"/>
    <w:rsid w:val="000E2BE7"/>
    <w:rsid w:val="00101F85"/>
    <w:rsid w:val="001329BA"/>
    <w:rsid w:val="00136A27"/>
    <w:rsid w:val="00152395"/>
    <w:rsid w:val="00184E01"/>
    <w:rsid w:val="001C4F1F"/>
    <w:rsid w:val="001D62F4"/>
    <w:rsid w:val="001E5DF4"/>
    <w:rsid w:val="00202862"/>
    <w:rsid w:val="002403C3"/>
    <w:rsid w:val="0027150A"/>
    <w:rsid w:val="00304AFE"/>
    <w:rsid w:val="0031774D"/>
    <w:rsid w:val="00323502"/>
    <w:rsid w:val="00352D85"/>
    <w:rsid w:val="0040333F"/>
    <w:rsid w:val="00405673"/>
    <w:rsid w:val="00483981"/>
    <w:rsid w:val="0054602C"/>
    <w:rsid w:val="00546F3B"/>
    <w:rsid w:val="005B2B15"/>
    <w:rsid w:val="005C3CAA"/>
    <w:rsid w:val="00634CBE"/>
    <w:rsid w:val="00640955"/>
    <w:rsid w:val="00670374"/>
    <w:rsid w:val="006836DF"/>
    <w:rsid w:val="006D53E8"/>
    <w:rsid w:val="007248B6"/>
    <w:rsid w:val="00726254"/>
    <w:rsid w:val="007617DA"/>
    <w:rsid w:val="00771B09"/>
    <w:rsid w:val="007B2AF3"/>
    <w:rsid w:val="008242DB"/>
    <w:rsid w:val="008269B9"/>
    <w:rsid w:val="008867A4"/>
    <w:rsid w:val="008C2C19"/>
    <w:rsid w:val="00945CDD"/>
    <w:rsid w:val="009630B6"/>
    <w:rsid w:val="0097001D"/>
    <w:rsid w:val="009825F4"/>
    <w:rsid w:val="009840D1"/>
    <w:rsid w:val="00984A9E"/>
    <w:rsid w:val="009E3FB4"/>
    <w:rsid w:val="00A0750A"/>
    <w:rsid w:val="00A57605"/>
    <w:rsid w:val="00AA52F9"/>
    <w:rsid w:val="00B07440"/>
    <w:rsid w:val="00B55F03"/>
    <w:rsid w:val="00B57E2C"/>
    <w:rsid w:val="00B81018"/>
    <w:rsid w:val="00BA7BC4"/>
    <w:rsid w:val="00BB43ED"/>
    <w:rsid w:val="00BB5BA2"/>
    <w:rsid w:val="00BC30D4"/>
    <w:rsid w:val="00CC57C1"/>
    <w:rsid w:val="00D1263A"/>
    <w:rsid w:val="00D1683B"/>
    <w:rsid w:val="00D370AA"/>
    <w:rsid w:val="00D46FAE"/>
    <w:rsid w:val="00D61145"/>
    <w:rsid w:val="00DE496B"/>
    <w:rsid w:val="00E7660E"/>
    <w:rsid w:val="00E945F6"/>
    <w:rsid w:val="00EF1273"/>
    <w:rsid w:val="00F26ECD"/>
    <w:rsid w:val="00F8589A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6A2B"/>
  <w15:docId w15:val="{7FE7DEB6-B26E-4A49-96E6-C7207D5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F6"/>
    <w:pPr>
      <w:ind w:left="720"/>
      <w:contextualSpacing/>
    </w:pPr>
  </w:style>
  <w:style w:type="table" w:styleId="TableGrid">
    <w:name w:val="Table Grid"/>
    <w:basedOn w:val="TableNormal"/>
    <w:uiPriority w:val="39"/>
    <w:rsid w:val="00CC57C1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aratrika yadav</dc:creator>
  <cp:lastModifiedBy>parvinkhatun359@gmail.com</cp:lastModifiedBy>
  <cp:revision>2</cp:revision>
  <cp:lastPrinted>2023-03-24T07:56:00Z</cp:lastPrinted>
  <dcterms:created xsi:type="dcterms:W3CDTF">2023-03-24T12:26:00Z</dcterms:created>
  <dcterms:modified xsi:type="dcterms:W3CDTF">2023-03-24T12:26:00Z</dcterms:modified>
</cp:coreProperties>
</file>